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1F" w:rsidRPr="00BF5D8A" w:rsidRDefault="007C3806" w:rsidP="0037591F">
      <w:pPr>
        <w:rPr>
          <w:rFonts w:ascii="ＭＳ ゴシック" w:eastAsia="ＭＳ ゴシック" w:hAnsi="ＭＳ ゴシック"/>
          <w:szCs w:val="21"/>
          <w:lang w:eastAsia="ja-JP"/>
        </w:rPr>
      </w:pPr>
      <w:r w:rsidRPr="00BF5D8A">
        <w:rPr>
          <w:rFonts w:ascii="ＭＳ ゴシック" w:eastAsia="ＭＳ ゴシック" w:hAnsi="ＭＳ ゴシック" w:hint="eastAsia"/>
          <w:szCs w:val="21"/>
          <w:lang w:eastAsia="ja-JP"/>
        </w:rPr>
        <w:t>別</w:t>
      </w:r>
      <w:r w:rsidR="0037591F" w:rsidRPr="00BF5D8A">
        <w:rPr>
          <w:rFonts w:ascii="ＭＳ ゴシック" w:eastAsia="ＭＳ ゴシック" w:hAnsi="ＭＳ ゴシック" w:hint="eastAsia"/>
          <w:szCs w:val="21"/>
          <w:lang w:eastAsia="ja-JP"/>
        </w:rPr>
        <w:t>表第四十</w:t>
      </w:r>
      <w:r w:rsidR="0037591F">
        <w:rPr>
          <w:rFonts w:ascii="ＭＳ ゴシック" w:eastAsia="ＭＳ ゴシック" w:hAnsi="ＭＳ ゴシック" w:hint="eastAsia"/>
          <w:szCs w:val="21"/>
          <w:lang w:eastAsia="ja-JP"/>
        </w:rPr>
        <w:t>の二</w:t>
      </w:r>
      <w:r w:rsidR="0037591F" w:rsidRPr="00BF5D8A">
        <w:rPr>
          <w:rFonts w:ascii="ＭＳ ゴシック" w:eastAsia="ＭＳ ゴシック" w:hAnsi="ＭＳ ゴシック" w:hint="eastAsia"/>
          <w:szCs w:val="21"/>
          <w:lang w:eastAsia="ja-JP"/>
        </w:rPr>
        <w:t>号（第</w:t>
      </w:r>
      <w:r w:rsidR="0037591F">
        <w:rPr>
          <w:rFonts w:ascii="ＭＳ ゴシック" w:eastAsia="ＭＳ ゴシック" w:hAnsi="ＭＳ ゴシック" w:hint="eastAsia"/>
          <w:szCs w:val="21"/>
          <w:lang w:eastAsia="ja-JP"/>
        </w:rPr>
        <w:t>141</w:t>
      </w:r>
      <w:r w:rsidR="0037591F" w:rsidRPr="00BF5D8A">
        <w:rPr>
          <w:rFonts w:ascii="ＭＳ ゴシック" w:eastAsia="ＭＳ ゴシック" w:hAnsi="ＭＳ ゴシック" w:hint="eastAsia"/>
          <w:szCs w:val="21"/>
          <w:lang w:eastAsia="ja-JP"/>
        </w:rPr>
        <w:t>条関係）</w:t>
      </w:r>
      <w:bookmarkStart w:id="0" w:name="【様式1-1】地上一般放送業務開始届出書（放送法施則別表第四十の二号）ver5"/>
      <w:bookmarkEnd w:id="0"/>
    </w:p>
    <w:p w:rsidR="0037591F" w:rsidRPr="00B82C7B" w:rsidRDefault="0037591F" w:rsidP="0037591F">
      <w:pPr>
        <w:jc w:val="center"/>
        <w:rPr>
          <w:rFonts w:ascii="ＭＳ ゴシック" w:eastAsia="ＭＳ ゴシック" w:hAnsi="ＭＳ ゴシック"/>
          <w:szCs w:val="21"/>
          <w:lang w:eastAsia="ja-JP"/>
        </w:rPr>
      </w:pPr>
    </w:p>
    <w:p w:rsidR="0037591F" w:rsidRPr="00BF5D8A" w:rsidRDefault="0037591F" w:rsidP="0037591F">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小規模施設特定有線一般放送業務開始届出書</w:t>
      </w:r>
    </w:p>
    <w:p w:rsidR="0037591F" w:rsidRPr="00BF5D8A" w:rsidRDefault="0037591F" w:rsidP="0037591F">
      <w:pPr>
        <w:ind w:rightChars="110" w:right="242"/>
        <w:jc w:val="right"/>
        <w:rPr>
          <w:rFonts w:ascii="ＭＳ ゴシック" w:eastAsia="ＭＳ ゴシック" w:hAnsi="ＭＳ ゴシック"/>
          <w:szCs w:val="21"/>
        </w:rPr>
      </w:pPr>
      <w:r w:rsidRPr="00BF5D8A">
        <w:rPr>
          <w:rFonts w:ascii="ＭＳ ゴシック" w:eastAsia="ＭＳ ゴシック" w:hAnsi="ＭＳ ゴシック" w:hint="eastAsia"/>
          <w:szCs w:val="21"/>
        </w:rPr>
        <w:t>年　　月　　日</w:t>
      </w:r>
    </w:p>
    <w:p w:rsidR="0037591F" w:rsidRDefault="0037591F" w:rsidP="0037591F">
      <w:pPr>
        <w:ind w:firstLineChars="100" w:firstLine="220"/>
        <w:rPr>
          <w:rFonts w:ascii="ＭＳ ゴシック" w:eastAsia="ＭＳ ゴシック" w:hAnsi="ＭＳ ゴシック"/>
          <w:szCs w:val="21"/>
        </w:rPr>
      </w:pPr>
    </w:p>
    <w:p w:rsidR="0037591F" w:rsidRPr="00BF5D8A" w:rsidRDefault="00250229" w:rsidP="0037591F">
      <w:pPr>
        <w:ind w:firstLineChars="100" w:firstLine="220"/>
        <w:rPr>
          <w:rFonts w:ascii="ＭＳ ゴシック" w:eastAsia="ＭＳ ゴシック" w:hAnsi="ＭＳ ゴシック"/>
          <w:szCs w:val="21"/>
        </w:rPr>
      </w:pPr>
      <w:r w:rsidRPr="00250229">
        <w:rPr>
          <w:rFonts w:ascii="ＭＳ ゴシック" w:eastAsia="ＭＳ ゴシック" w:hAnsi="ＭＳ ゴシック" w:hint="eastAsia"/>
          <w:szCs w:val="21"/>
          <w:lang w:eastAsia="ja-JP"/>
        </w:rPr>
        <w:t>東京都知事</w:t>
      </w:r>
      <w:bookmarkStart w:id="1" w:name="_GoBack"/>
      <w:bookmarkEnd w:id="1"/>
      <w:r w:rsidR="0037591F" w:rsidRPr="00BF5D8A">
        <w:rPr>
          <w:rFonts w:ascii="ＭＳ ゴシック" w:eastAsia="ＭＳ ゴシック" w:hAnsi="ＭＳ ゴシック" w:hint="eastAsia"/>
          <w:szCs w:val="21"/>
        </w:rPr>
        <w:t xml:space="preserve">　殿</w:t>
      </w:r>
    </w:p>
    <w:p w:rsidR="0037591F" w:rsidRDefault="0037591F" w:rsidP="0037591F">
      <w:pPr>
        <w:ind w:firstLineChars="100" w:firstLine="220"/>
        <w:rPr>
          <w:rFonts w:ascii="ＭＳ ゴシック" w:eastAsia="ＭＳ ゴシック" w:hAnsi="ＭＳ ゴシック"/>
          <w:szCs w:val="21"/>
        </w:rPr>
      </w:pPr>
    </w:p>
    <w:p w:rsidR="0037591F" w:rsidRPr="00D027A4" w:rsidRDefault="0037591F" w:rsidP="0037591F">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郵</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便</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所 </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 </w:t>
      </w:r>
    </w:p>
    <w:p w:rsidR="0037591F" w:rsidRPr="00D027A4" w:rsidRDefault="0037591F" w:rsidP="0037591F">
      <w:pPr>
        <w:spacing w:line="200" w:lineRule="exact"/>
        <w:ind w:firstLineChars="2800" w:firstLine="4480"/>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り</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が</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な）</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氏</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　　名  </w:t>
      </w:r>
    </w:p>
    <w:p w:rsidR="0037591F" w:rsidRPr="00D027A4" w:rsidRDefault="0037591F" w:rsidP="00A95C19">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（法人又は団体にあつては、名称及び代表者の氏名）</w:t>
      </w:r>
    </w:p>
    <w:p w:rsidR="0037591F"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電</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話</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Pr="00BF5D8A" w:rsidRDefault="0037591F" w:rsidP="0037591F">
      <w:pPr>
        <w:ind w:firstLineChars="100" w:firstLine="220"/>
        <w:rPr>
          <w:rFonts w:ascii="ＭＳ ゴシック" w:eastAsia="ＭＳ ゴシック" w:hAnsi="ＭＳ ゴシック"/>
          <w:szCs w:val="21"/>
          <w:lang w:eastAsia="ja-JP"/>
        </w:rPr>
      </w:pPr>
    </w:p>
    <w:p w:rsidR="0037591F" w:rsidRPr="00BF5D8A" w:rsidRDefault="0037591F" w:rsidP="0037591F">
      <w:pPr>
        <w:ind w:leftChars="100" w:left="220" w:firstLineChars="100" w:firstLine="22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小規模施設特定有線</w:t>
      </w:r>
      <w:r w:rsidRPr="00BF5D8A">
        <w:rPr>
          <w:rFonts w:ascii="ＭＳ ゴシック" w:eastAsia="ＭＳ ゴシック" w:hAnsi="ＭＳ ゴシック" w:hint="eastAsia"/>
          <w:szCs w:val="21"/>
          <w:lang w:eastAsia="ja-JP"/>
        </w:rPr>
        <w:t>一般放送の業務を次のとおり行うので、放送法第133条第１項の規定により</w:t>
      </w:r>
      <w:r>
        <w:rPr>
          <w:rFonts w:ascii="ＭＳ ゴシック" w:eastAsia="ＭＳ ゴシック" w:hAnsi="ＭＳ ゴシック" w:hint="eastAsia"/>
          <w:szCs w:val="21"/>
          <w:lang w:eastAsia="ja-JP"/>
        </w:rPr>
        <w:t xml:space="preserve">　</w:t>
      </w:r>
      <w:r w:rsidRPr="00BF5D8A">
        <w:rPr>
          <w:rFonts w:ascii="ＭＳ ゴシック" w:eastAsia="ＭＳ ゴシック" w:hAnsi="ＭＳ ゴシック" w:hint="eastAsia"/>
          <w:szCs w:val="21"/>
          <w:lang w:eastAsia="ja-JP"/>
        </w:rPr>
        <w:t>届け出ます。</w:t>
      </w:r>
    </w:p>
    <w:tbl>
      <w:tblPr>
        <w:tblW w:w="9727"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44"/>
        <w:gridCol w:w="249"/>
        <w:gridCol w:w="720"/>
        <w:gridCol w:w="295"/>
        <w:gridCol w:w="863"/>
        <w:gridCol w:w="1285"/>
        <w:gridCol w:w="709"/>
        <w:gridCol w:w="1975"/>
        <w:gridCol w:w="141"/>
        <w:gridCol w:w="2554"/>
      </w:tblGrid>
      <w:tr w:rsidR="0037591F" w:rsidRPr="00BF5D8A" w:rsidTr="00501115">
        <w:tc>
          <w:tcPr>
            <w:tcW w:w="936" w:type="dxa"/>
            <w:gridSpan w:val="2"/>
            <w:vMerge w:val="restart"/>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届出者</w:t>
            </w:r>
          </w:p>
        </w:tc>
        <w:tc>
          <w:tcPr>
            <w:tcW w:w="8791" w:type="dxa"/>
            <w:gridSpan w:val="9"/>
            <w:shd w:val="clear" w:color="auto" w:fill="auto"/>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代表権を有する</w:t>
            </w:r>
            <w:r w:rsidRPr="004C7C3B">
              <w:rPr>
                <w:rFonts w:ascii="ＭＳ ゴシック" w:eastAsia="ＭＳ ゴシック" w:hAnsi="ＭＳ ゴシック" w:hint="eastAsia"/>
                <w:szCs w:val="21"/>
                <w:lang w:eastAsia="ja-JP"/>
              </w:rPr>
              <w:t>役員の氏名</w:t>
            </w:r>
          </w:p>
        </w:tc>
      </w:tr>
      <w:tr w:rsidR="0037591F" w:rsidRPr="00BF5D8A" w:rsidTr="00501115">
        <w:tc>
          <w:tcPr>
            <w:tcW w:w="936" w:type="dxa"/>
            <w:gridSpan w:val="2"/>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8791" w:type="dxa"/>
            <w:gridSpan w:val="9"/>
            <w:shd w:val="clear" w:color="auto" w:fill="auto"/>
          </w:tcPr>
          <w:p w:rsidR="0037591F" w:rsidRPr="00B82C7B" w:rsidRDefault="0037591F" w:rsidP="00501115">
            <w:pPr>
              <w:rPr>
                <w:rFonts w:ascii="ＭＳ ゴシック" w:eastAsia="ＭＳ ゴシック" w:hAnsi="ＭＳ ゴシック"/>
                <w:szCs w:val="21"/>
                <w:lang w:eastAsia="ja-JP"/>
              </w:rPr>
            </w:pPr>
          </w:p>
        </w:tc>
      </w:tr>
      <w:tr w:rsidR="0037591F" w:rsidRPr="00BF5D8A" w:rsidTr="00501115">
        <w:tc>
          <w:tcPr>
            <w:tcW w:w="1905" w:type="dxa"/>
            <w:gridSpan w:val="4"/>
            <w:tcBorders>
              <w:top w:val="nil"/>
              <w:left w:val="single" w:sz="4" w:space="0" w:color="auto"/>
              <w:bottom w:val="nil"/>
              <w:right w:val="single" w:sz="4" w:space="0" w:color="auto"/>
            </w:tcBorders>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一般放送の種類</w:t>
            </w:r>
          </w:p>
        </w:tc>
        <w:tc>
          <w:tcPr>
            <w:tcW w:w="1158" w:type="dxa"/>
            <w:gridSpan w:val="2"/>
            <w:tcBorders>
              <w:top w:val="nil"/>
              <w:left w:val="single" w:sz="4" w:space="0" w:color="auto"/>
              <w:bottom w:val="nil"/>
              <w:right w:val="nil"/>
            </w:tcBorders>
            <w:shd w:val="clear" w:color="auto" w:fill="auto"/>
          </w:tcPr>
          <w:p w:rsidR="0037591F" w:rsidRPr="004C7C3B" w:rsidRDefault="0037591F" w:rsidP="00501115">
            <w:pPr>
              <w:rPr>
                <w:rFonts w:ascii="ＭＳ ゴシック" w:eastAsia="ＭＳ ゴシック" w:hAnsi="ＭＳ ゴシック"/>
                <w:szCs w:val="21"/>
              </w:rPr>
            </w:pPr>
          </w:p>
        </w:tc>
        <w:tc>
          <w:tcPr>
            <w:tcW w:w="6664" w:type="dxa"/>
            <w:gridSpan w:val="5"/>
            <w:tcBorders>
              <w:top w:val="nil"/>
              <w:left w:val="nil"/>
              <w:bottom w:val="nil"/>
              <w:right w:val="single" w:sz="4" w:space="0" w:color="auto"/>
            </w:tcBorders>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501115">
        <w:tc>
          <w:tcPr>
            <w:tcW w:w="392" w:type="dxa"/>
            <w:vMerge w:val="restart"/>
            <w:shd w:val="clear" w:color="auto" w:fill="auto"/>
            <w:vAlign w:val="center"/>
          </w:tcPr>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使用施設</w:t>
            </w: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自己の設備又は他人の設備の別</w:t>
            </w:r>
          </w:p>
        </w:tc>
        <w:tc>
          <w:tcPr>
            <w:tcW w:w="6664"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設備の規模</w:t>
            </w:r>
          </w:p>
        </w:tc>
        <w:tc>
          <w:tcPr>
            <w:tcW w:w="6664" w:type="dxa"/>
            <w:gridSpan w:val="5"/>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ヘッドエンド</w:t>
            </w:r>
            <w:r w:rsidRPr="004C7C3B">
              <w:rPr>
                <w:rFonts w:ascii="ＭＳ ゴシック" w:eastAsia="ＭＳ ゴシック" w:hAnsi="ＭＳ ゴシック" w:hint="eastAsia"/>
                <w:szCs w:val="21"/>
                <w:lang w:eastAsia="ja-JP"/>
              </w:rPr>
              <w:t>の設置場所</w:t>
            </w:r>
          </w:p>
        </w:tc>
        <w:tc>
          <w:tcPr>
            <w:tcW w:w="6664"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tcPr>
          <w:p w:rsidR="0037591F"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受信空中線の設置場所</w:t>
            </w:r>
          </w:p>
        </w:tc>
        <w:tc>
          <w:tcPr>
            <w:tcW w:w="6664"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線路及び付近の道路、鉄道、軌道等の位置</w:t>
            </w:r>
          </w:p>
        </w:tc>
        <w:tc>
          <w:tcPr>
            <w:tcW w:w="6664"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val="restart"/>
            <w:shd w:val="clear" w:color="auto" w:fill="auto"/>
            <w:vAlign w:val="center"/>
          </w:tcPr>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業</w:t>
            </w: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p>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務</w:t>
            </w:r>
          </w:p>
        </w:tc>
        <w:tc>
          <w:tcPr>
            <w:tcW w:w="2671" w:type="dxa"/>
            <w:gridSpan w:val="5"/>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使用する周波数</w:t>
            </w:r>
          </w:p>
        </w:tc>
        <w:tc>
          <w:tcPr>
            <w:tcW w:w="1994"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用　　途</w:t>
            </w:r>
          </w:p>
        </w:tc>
        <w:tc>
          <w:tcPr>
            <w:tcW w:w="2116"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再放送の同意</w:t>
            </w:r>
          </w:p>
        </w:tc>
        <w:tc>
          <w:tcPr>
            <w:tcW w:w="2554" w:type="dxa"/>
            <w:shd w:val="clear" w:color="auto" w:fill="auto"/>
          </w:tcPr>
          <w:p w:rsidR="0037591F" w:rsidRPr="004C7C3B" w:rsidRDefault="0037591F" w:rsidP="00501115">
            <w:pPr>
              <w:jc w:val="cente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同意を得た放送事業者名</w:t>
            </w: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1994"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554"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671" w:type="dxa"/>
            <w:gridSpan w:val="5"/>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1994" w:type="dxa"/>
            <w:gridSpan w:val="2"/>
            <w:shd w:val="clear" w:color="auto" w:fill="auto"/>
            <w:vAlign w:val="center"/>
          </w:tcPr>
          <w:p w:rsidR="0037591F" w:rsidRPr="004C7C3B" w:rsidRDefault="0037591F" w:rsidP="00501115">
            <w:pPr>
              <w:jc w:val="cente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554"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99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554"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99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554"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671"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199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116"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tc>
        <w:tc>
          <w:tcPr>
            <w:tcW w:w="2554" w:type="dxa"/>
            <w:shd w:val="clear" w:color="auto" w:fill="auto"/>
          </w:tcPr>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1185" w:type="dxa"/>
            <w:gridSpan w:val="3"/>
            <w:tcBorders>
              <w:right w:val="nil"/>
            </w:tcBorders>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業務区域</w:t>
            </w:r>
          </w:p>
        </w:tc>
        <w:tc>
          <w:tcPr>
            <w:tcW w:w="1878" w:type="dxa"/>
            <w:gridSpan w:val="3"/>
            <w:tcBorders>
              <w:right w:val="nil"/>
            </w:tcBorders>
            <w:shd w:val="clear" w:color="auto" w:fill="auto"/>
          </w:tcPr>
          <w:p w:rsidR="0037591F" w:rsidRPr="004C7C3B" w:rsidRDefault="0037591F" w:rsidP="00501115">
            <w:pPr>
              <w:rPr>
                <w:rFonts w:ascii="ＭＳ ゴシック" w:eastAsia="ＭＳ ゴシック" w:hAnsi="ＭＳ ゴシック"/>
                <w:szCs w:val="21"/>
              </w:rPr>
            </w:pPr>
          </w:p>
        </w:tc>
        <w:tc>
          <w:tcPr>
            <w:tcW w:w="6664" w:type="dxa"/>
            <w:gridSpan w:val="5"/>
            <w:tcBorders>
              <w:top w:val="single" w:sz="4" w:space="0" w:color="auto"/>
              <w:left w:val="nil"/>
              <w:bottom w:val="nil"/>
              <w:right w:val="single" w:sz="4" w:space="0" w:color="auto"/>
            </w:tcBorders>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501115">
        <w:tc>
          <w:tcPr>
            <w:tcW w:w="392" w:type="dxa"/>
            <w:vMerge w:val="restart"/>
            <w:shd w:val="clear" w:color="auto" w:fill="auto"/>
          </w:tcPr>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放送番</w:t>
            </w:r>
          </w:p>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組に関する事項</w:t>
            </w:r>
          </w:p>
        </w:tc>
        <w:tc>
          <w:tcPr>
            <w:tcW w:w="9335" w:type="dxa"/>
            <w:gridSpan w:val="10"/>
            <w:shd w:val="clear" w:color="auto" w:fill="auto"/>
            <w:vAlign w:val="center"/>
          </w:tcPr>
          <w:p w:rsidR="0037591F" w:rsidRPr="004C7C3B" w:rsidRDefault="0037591F" w:rsidP="00501115">
            <w:pPr>
              <w:jc w:val="center"/>
              <w:rPr>
                <w:rFonts w:ascii="ＭＳ ゴシック" w:eastAsia="ＭＳ ゴシック" w:hAnsi="ＭＳ ゴシック"/>
                <w:szCs w:val="21"/>
              </w:rPr>
            </w:pPr>
            <w:r w:rsidRPr="004C7C3B">
              <w:rPr>
                <w:rFonts w:ascii="ＭＳ ゴシック" w:eastAsia="ＭＳ ゴシック" w:hAnsi="ＭＳ ゴシック" w:hint="eastAsia"/>
                <w:szCs w:val="21"/>
              </w:rPr>
              <w:t>放　送　時　間</w:t>
            </w: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rPr>
            </w:pPr>
          </w:p>
        </w:tc>
        <w:tc>
          <w:tcPr>
            <w:tcW w:w="9335" w:type="dxa"/>
            <w:gridSpan w:val="10"/>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一日当たり</w:t>
            </w:r>
          </w:p>
          <w:p w:rsidR="0037591F" w:rsidRDefault="0037591F" w:rsidP="00501115">
            <w:pPr>
              <w:rPr>
                <w:rFonts w:ascii="ＭＳ ゴシック" w:eastAsia="ＭＳ ゴシック" w:hAnsi="ＭＳ ゴシック"/>
                <w:szCs w:val="21"/>
                <w:lang w:eastAsia="ja-JP"/>
              </w:rPr>
            </w:pPr>
          </w:p>
          <w:p w:rsidR="0037591F" w:rsidRPr="004C7C3B" w:rsidRDefault="0037591F" w:rsidP="00501115">
            <w:pPr>
              <w:jc w:val="right"/>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時間</w:t>
            </w: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rPr>
            </w:pPr>
          </w:p>
        </w:tc>
        <w:tc>
          <w:tcPr>
            <w:tcW w:w="9335" w:type="dxa"/>
            <w:gridSpan w:val="10"/>
            <w:shd w:val="clear" w:color="auto" w:fill="auto"/>
          </w:tcPr>
          <w:p w:rsidR="0037591F" w:rsidRPr="004C7C3B" w:rsidRDefault="0037591F" w:rsidP="00501115">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主たる放送事項</w:t>
            </w:r>
          </w:p>
        </w:tc>
      </w:tr>
      <w:tr w:rsidR="0037591F" w:rsidRPr="00BF5D8A" w:rsidTr="00501115">
        <w:tc>
          <w:tcPr>
            <w:tcW w:w="392" w:type="dxa"/>
            <w:vMerge/>
            <w:shd w:val="clear" w:color="auto" w:fill="auto"/>
          </w:tcPr>
          <w:p w:rsidR="0037591F" w:rsidRPr="004C7C3B" w:rsidRDefault="0037591F" w:rsidP="00501115">
            <w:pPr>
              <w:rPr>
                <w:rFonts w:ascii="ＭＳ ゴシック" w:eastAsia="ＭＳ ゴシック" w:hAnsi="ＭＳ ゴシック"/>
                <w:szCs w:val="21"/>
              </w:rPr>
            </w:pPr>
          </w:p>
        </w:tc>
        <w:tc>
          <w:tcPr>
            <w:tcW w:w="9335" w:type="dxa"/>
            <w:gridSpan w:val="10"/>
            <w:shd w:val="clear" w:color="auto" w:fill="auto"/>
          </w:tcPr>
          <w:p w:rsidR="0037591F" w:rsidRPr="004C7C3B" w:rsidRDefault="0037591F" w:rsidP="00501115">
            <w:pPr>
              <w:rPr>
                <w:rFonts w:ascii="ＭＳ ゴシック" w:eastAsia="ＭＳ ゴシック" w:hAnsi="ＭＳ ゴシック"/>
                <w:szCs w:val="21"/>
              </w:rPr>
            </w:pPr>
          </w:p>
        </w:tc>
      </w:tr>
      <w:tr w:rsidR="0037591F" w:rsidRPr="00BF5D8A" w:rsidTr="00501115">
        <w:tc>
          <w:tcPr>
            <w:tcW w:w="2200"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業務開始の予定期日</w:t>
            </w:r>
          </w:p>
        </w:tc>
        <w:tc>
          <w:tcPr>
            <w:tcW w:w="2148" w:type="dxa"/>
            <w:gridSpan w:val="2"/>
            <w:shd w:val="clear" w:color="auto" w:fill="auto"/>
          </w:tcPr>
          <w:p w:rsidR="0037591F" w:rsidRPr="004C7C3B" w:rsidRDefault="0037591F" w:rsidP="00501115">
            <w:pPr>
              <w:rPr>
                <w:rFonts w:ascii="ＭＳ ゴシック" w:eastAsia="ＭＳ ゴシック" w:hAnsi="ＭＳ ゴシック"/>
                <w:szCs w:val="21"/>
              </w:rPr>
            </w:pPr>
          </w:p>
        </w:tc>
        <w:tc>
          <w:tcPr>
            <w:tcW w:w="2684"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r w:rsidRPr="004C7C3B">
              <w:rPr>
                <w:rFonts w:ascii="ＭＳ ゴシック" w:eastAsia="ＭＳ ゴシック" w:hAnsi="ＭＳ ゴシック" w:hint="eastAsia"/>
                <w:szCs w:val="21"/>
                <w:lang w:eastAsia="ja-JP"/>
              </w:rPr>
              <w:t>業務開始時の受信契約者の見込数</w:t>
            </w:r>
          </w:p>
        </w:tc>
        <w:tc>
          <w:tcPr>
            <w:tcW w:w="2695" w:type="dxa"/>
            <w:gridSpan w:val="2"/>
            <w:shd w:val="clear" w:color="auto" w:fill="auto"/>
          </w:tcPr>
          <w:p w:rsidR="0037591F" w:rsidRPr="004C7C3B" w:rsidRDefault="0037591F" w:rsidP="00501115">
            <w:pPr>
              <w:rPr>
                <w:rFonts w:ascii="ＭＳ ゴシック" w:eastAsia="ＭＳ ゴシック" w:hAnsi="ＭＳ ゴシック"/>
                <w:szCs w:val="21"/>
                <w:lang w:eastAsia="ja-JP"/>
              </w:rPr>
            </w:pPr>
          </w:p>
          <w:p w:rsidR="0037591F" w:rsidRPr="004C7C3B" w:rsidRDefault="0037591F" w:rsidP="00501115">
            <w:pPr>
              <w:rPr>
                <w:rFonts w:ascii="ＭＳ ゴシック" w:eastAsia="ＭＳ ゴシック" w:hAnsi="ＭＳ ゴシック"/>
                <w:szCs w:val="21"/>
                <w:lang w:eastAsia="ja-JP"/>
              </w:rPr>
            </w:pPr>
          </w:p>
        </w:tc>
      </w:tr>
      <w:tr w:rsidR="0037591F" w:rsidRPr="00BF5D8A" w:rsidTr="00501115">
        <w:tc>
          <w:tcPr>
            <w:tcW w:w="2200" w:type="dxa"/>
            <w:gridSpan w:val="5"/>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有料放送の実施</w:t>
            </w:r>
          </w:p>
        </w:tc>
        <w:tc>
          <w:tcPr>
            <w:tcW w:w="7527" w:type="dxa"/>
            <w:gridSpan w:val="6"/>
            <w:shd w:val="clear" w:color="auto" w:fill="auto"/>
          </w:tcPr>
          <w:p w:rsidR="0037591F" w:rsidRPr="004C7C3B" w:rsidRDefault="0037591F" w:rsidP="00501115">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□有料放送を含まない</w:t>
            </w:r>
          </w:p>
        </w:tc>
      </w:tr>
    </w:tbl>
    <w:p w:rsidR="0037591F" w:rsidRDefault="0037591F" w:rsidP="0037591F">
      <w:pPr>
        <w:ind w:firstLineChars="150" w:firstLine="27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注１　届出者が法人である場合</w:t>
      </w:r>
      <w:r w:rsidRPr="00BF5D8A">
        <w:rPr>
          <w:rFonts w:ascii="ＭＳ ゴシック" w:eastAsia="ＭＳ ゴシック" w:hAnsi="ＭＳ ゴシック" w:hint="eastAsia"/>
          <w:sz w:val="18"/>
          <w:szCs w:val="21"/>
          <w:lang w:eastAsia="ja-JP"/>
        </w:rPr>
        <w:t>は定款又は寄附行為、法人以外の団体である場合は団体の規約を添付すること。</w:t>
      </w:r>
    </w:p>
    <w:p w:rsidR="0037591F" w:rsidRPr="00BF5D8A" w:rsidRDefault="0037591F" w:rsidP="0037591F">
      <w:pPr>
        <w:ind w:firstLineChars="150" w:firstLine="27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注２</w:t>
      </w:r>
      <w:r w:rsidRPr="00BF5D8A">
        <w:rPr>
          <w:rFonts w:ascii="ＭＳ ゴシック" w:eastAsia="ＭＳ ゴシック" w:hAnsi="ＭＳ ゴシック" w:hint="eastAsia"/>
          <w:sz w:val="18"/>
          <w:szCs w:val="21"/>
          <w:lang w:eastAsia="ja-JP"/>
        </w:rPr>
        <w:t xml:space="preserve">　一般放送の種類の欄には、</w:t>
      </w:r>
      <w:r>
        <w:rPr>
          <w:rFonts w:ascii="ＭＳ ゴシック" w:eastAsia="ＭＳ ゴシック" w:hAnsi="ＭＳ ゴシック" w:hint="eastAsia"/>
          <w:sz w:val="18"/>
          <w:szCs w:val="21"/>
          <w:lang w:eastAsia="ja-JP"/>
        </w:rPr>
        <w:t>放送法</w:t>
      </w:r>
      <w:r w:rsidR="00865BF2">
        <w:rPr>
          <w:rFonts w:ascii="ＭＳ ゴシック" w:eastAsia="ＭＳ ゴシック" w:hAnsi="ＭＳ ゴシック" w:hint="eastAsia"/>
          <w:sz w:val="18"/>
          <w:szCs w:val="21"/>
          <w:lang w:eastAsia="ja-JP"/>
        </w:rPr>
        <w:t>施行規則</w:t>
      </w:r>
      <w:r w:rsidRPr="00BF5D8A">
        <w:rPr>
          <w:rFonts w:ascii="ＭＳ ゴシック" w:eastAsia="ＭＳ ゴシック" w:hAnsi="ＭＳ ゴシック" w:hint="eastAsia"/>
          <w:sz w:val="18"/>
          <w:szCs w:val="21"/>
          <w:lang w:eastAsia="ja-JP"/>
        </w:rPr>
        <w:t>第142条</w:t>
      </w:r>
      <w:r>
        <w:rPr>
          <w:rFonts w:ascii="ＭＳ ゴシック" w:eastAsia="ＭＳ ゴシック" w:hAnsi="ＭＳ ゴシック" w:hint="eastAsia"/>
          <w:sz w:val="18"/>
          <w:szCs w:val="21"/>
          <w:lang w:eastAsia="ja-JP"/>
        </w:rPr>
        <w:t>第１号に定める一</w:t>
      </w:r>
      <w:r w:rsidRPr="00BF5D8A">
        <w:rPr>
          <w:rFonts w:ascii="ＭＳ ゴシック" w:eastAsia="ＭＳ ゴシック" w:hAnsi="ＭＳ ゴシック" w:hint="eastAsia"/>
          <w:sz w:val="18"/>
          <w:szCs w:val="21"/>
          <w:lang w:eastAsia="ja-JP"/>
        </w:rPr>
        <w:t>般放送の種類を記載すること。</w:t>
      </w:r>
    </w:p>
    <w:p w:rsidR="0037591F" w:rsidRPr="00BF5D8A" w:rsidRDefault="0037591F" w:rsidP="0037591F">
      <w:pPr>
        <w:ind w:leftChars="200" w:left="440" w:firstLineChars="300" w:firstLine="54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rPr>
        <w:t>（記載</w:t>
      </w:r>
      <w:r>
        <w:rPr>
          <w:rFonts w:ascii="ＭＳ ゴシック" w:eastAsia="ＭＳ ゴシック" w:hAnsi="ＭＳ ゴシック" w:hint="eastAsia"/>
          <w:sz w:val="18"/>
          <w:szCs w:val="21"/>
          <w:lang w:eastAsia="ja-JP"/>
        </w:rPr>
        <w:t>例</w:t>
      </w:r>
      <w:r>
        <w:rPr>
          <w:rFonts w:ascii="ＭＳ ゴシック" w:eastAsia="ＭＳ ゴシック" w:hAnsi="ＭＳ ゴシック"/>
          <w:sz w:val="18"/>
          <w:szCs w:val="21"/>
          <w:lang w:eastAsia="ja-JP"/>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4748"/>
      </w:tblGrid>
      <w:tr w:rsidR="0037591F" w:rsidRPr="00BF5D8A" w:rsidTr="00501115">
        <w:tc>
          <w:tcPr>
            <w:tcW w:w="2578" w:type="dxa"/>
            <w:vMerge w:val="restart"/>
            <w:shd w:val="clear" w:color="auto" w:fill="auto"/>
            <w:vAlign w:val="center"/>
          </w:tcPr>
          <w:p w:rsidR="0037591F" w:rsidRPr="004C7C3B" w:rsidRDefault="0037591F" w:rsidP="00501115">
            <w:pPr>
              <w:ind w:leftChars="200" w:left="440"/>
              <w:rPr>
                <w:rFonts w:ascii="ＭＳ ゴシック" w:eastAsia="ＭＳ ゴシック" w:hAnsi="ＭＳ ゴシック"/>
                <w:sz w:val="18"/>
                <w:szCs w:val="21"/>
              </w:rPr>
            </w:pPr>
            <w:r w:rsidRPr="004C7C3B">
              <w:rPr>
                <w:rFonts w:ascii="ＭＳ ゴシック" w:eastAsia="ＭＳ ゴシック" w:hAnsi="ＭＳ ゴシック" w:hint="eastAsia"/>
                <w:sz w:val="18"/>
                <w:szCs w:val="21"/>
              </w:rPr>
              <w:t>一般放送の種類</w:t>
            </w:r>
          </w:p>
        </w:tc>
        <w:tc>
          <w:tcPr>
            <w:tcW w:w="4748" w:type="dxa"/>
            <w:shd w:val="clear" w:color="auto" w:fill="auto"/>
          </w:tcPr>
          <w:p w:rsidR="0037591F" w:rsidRPr="004C7C3B" w:rsidRDefault="0037591F" w:rsidP="00501115">
            <w:pPr>
              <w:ind w:leftChars="200" w:left="440"/>
              <w:rPr>
                <w:rFonts w:ascii="ＭＳ ゴシック" w:eastAsia="ＭＳ ゴシック" w:hAnsi="ＭＳ ゴシック"/>
                <w:sz w:val="18"/>
                <w:szCs w:val="21"/>
              </w:rPr>
            </w:pPr>
            <w:r w:rsidRPr="004C7C3B">
              <w:rPr>
                <w:rFonts w:ascii="ＭＳ ゴシック" w:eastAsia="ＭＳ ゴシック" w:hAnsi="ＭＳ ゴシック" w:hint="eastAsia"/>
                <w:sz w:val="18"/>
                <w:szCs w:val="21"/>
              </w:rPr>
              <w:t>テレビジョン放送</w:t>
            </w:r>
          </w:p>
        </w:tc>
      </w:tr>
      <w:tr w:rsidR="0037591F" w:rsidRPr="00BF5D8A" w:rsidTr="00501115">
        <w:tc>
          <w:tcPr>
            <w:tcW w:w="2578" w:type="dxa"/>
            <w:vMerge/>
            <w:shd w:val="clear" w:color="auto" w:fill="auto"/>
          </w:tcPr>
          <w:p w:rsidR="0037591F" w:rsidRPr="004C7C3B" w:rsidRDefault="0037591F" w:rsidP="00501115">
            <w:pPr>
              <w:ind w:leftChars="200" w:left="440"/>
              <w:rPr>
                <w:rFonts w:ascii="ＭＳ ゴシック" w:eastAsia="ＭＳ ゴシック" w:hAnsi="ＭＳ ゴシック"/>
                <w:sz w:val="18"/>
                <w:szCs w:val="21"/>
              </w:rPr>
            </w:pPr>
          </w:p>
        </w:tc>
        <w:tc>
          <w:tcPr>
            <w:tcW w:w="4748" w:type="dxa"/>
            <w:shd w:val="clear" w:color="auto" w:fill="auto"/>
          </w:tcPr>
          <w:p w:rsidR="0037591F" w:rsidRPr="004C7C3B" w:rsidRDefault="0037591F" w:rsidP="00501115">
            <w:pPr>
              <w:ind w:leftChars="200" w:left="440"/>
              <w:rPr>
                <w:rFonts w:ascii="ＭＳ ゴシック" w:eastAsia="ＭＳ ゴシック" w:hAnsi="ＭＳ ゴシック"/>
                <w:sz w:val="18"/>
                <w:szCs w:val="21"/>
                <w:lang w:eastAsia="ja-JP"/>
              </w:rPr>
            </w:pPr>
            <w:r w:rsidRPr="004C7C3B">
              <w:rPr>
                <w:rFonts w:ascii="ＭＳ ゴシック" w:eastAsia="ＭＳ ゴシック" w:hAnsi="ＭＳ ゴシック" w:hint="eastAsia"/>
                <w:sz w:val="18"/>
                <w:szCs w:val="21"/>
                <w:lang w:eastAsia="ja-JP"/>
              </w:rPr>
              <w:t>ラジオ放送－</w:t>
            </w:r>
            <w:r>
              <w:rPr>
                <w:rFonts w:ascii="ＭＳ ゴシック" w:eastAsia="ＭＳ ゴシック" w:hAnsi="ＭＳ ゴシック" w:hint="eastAsia"/>
                <w:sz w:val="18"/>
                <w:szCs w:val="21"/>
                <w:lang w:eastAsia="ja-JP"/>
              </w:rPr>
              <w:t>共同聴取</w:t>
            </w:r>
            <w:r w:rsidRPr="004C7C3B">
              <w:rPr>
                <w:rFonts w:ascii="ＭＳ ゴシック" w:eastAsia="ＭＳ ゴシック" w:hAnsi="ＭＳ ゴシック" w:hint="eastAsia"/>
                <w:sz w:val="18"/>
                <w:szCs w:val="21"/>
                <w:lang w:eastAsia="ja-JP"/>
              </w:rPr>
              <w:t>業務</w:t>
            </w:r>
          </w:p>
        </w:tc>
      </w:tr>
    </w:tbl>
    <w:p w:rsidR="0037591F" w:rsidRDefault="0037591F" w:rsidP="0037591F">
      <w:pPr>
        <w:ind w:leftChars="129" w:left="799" w:hangingChars="286" w:hanging="515"/>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注３</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設備の規模の欄には、当該設備に係る引込端子の数を記載すること</w:t>
      </w:r>
      <w:r w:rsidRPr="00BF5D8A">
        <w:rPr>
          <w:rFonts w:ascii="ＭＳ ゴシック" w:eastAsia="ＭＳ ゴシック" w:hAnsi="ＭＳ ゴシック" w:hint="eastAsia"/>
          <w:sz w:val="18"/>
          <w:szCs w:val="21"/>
          <w:lang w:eastAsia="ja-JP"/>
        </w:rPr>
        <w:t>。</w:t>
      </w:r>
    </w:p>
    <w:p w:rsidR="0037591F" w:rsidRPr="00BF5D8A" w:rsidRDefault="0037591F" w:rsidP="0037591F">
      <w:pPr>
        <w:ind w:leftChars="129" w:left="640" w:hangingChars="198" w:hanging="356"/>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４  ヘッドエンドの設置場所の欄には、例えば、「（何）県（何）市（何）町（何）丁目（何）番（何）号（何）ビルの屋上」のように記載すること</w:t>
      </w:r>
      <w:r w:rsidRPr="00BF5D8A">
        <w:rPr>
          <w:rFonts w:ascii="ＭＳ ゴシック" w:eastAsia="ＭＳ ゴシック" w:hAnsi="ＭＳ ゴシック" w:hint="eastAsia"/>
          <w:sz w:val="18"/>
          <w:szCs w:val="21"/>
          <w:lang w:eastAsia="ja-JP"/>
        </w:rPr>
        <w:t>。</w:t>
      </w:r>
      <w:r w:rsidRPr="007C3806">
        <w:rPr>
          <w:rFonts w:ascii="ＭＳ ゴシック" w:eastAsia="ＭＳ ゴシック" w:hAnsi="ＭＳ ゴシック" w:hint="eastAsia"/>
          <w:sz w:val="18"/>
          <w:szCs w:val="21"/>
          <w:lang w:eastAsia="ja-JP"/>
        </w:rPr>
        <w:t xml:space="preserve">　</w:t>
      </w:r>
    </w:p>
    <w:p w:rsidR="0037591F" w:rsidRPr="00BF5D8A" w:rsidRDefault="0037591F" w:rsidP="0037591F">
      <w:pPr>
        <w:ind w:leftChars="117" w:left="617"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５</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線路及び付近の道路、鉄道、軌道等の位置の欄には、「地図に記載のとおり。」と記載し、線路及び付近の道路、鉄道、軌道等の位置を記載した地図を添付すること。</w:t>
      </w:r>
    </w:p>
    <w:p w:rsidR="0037591F" w:rsidRPr="00BF5D8A" w:rsidRDefault="0037591F" w:rsidP="0037591F">
      <w:pPr>
        <w:ind w:firstLineChars="150" w:firstLine="27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注６</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使用する周波数の</w:t>
      </w:r>
      <w:r w:rsidRPr="00BF5D8A">
        <w:rPr>
          <w:rFonts w:ascii="ＭＳ ゴシック" w:eastAsia="ＭＳ ゴシック" w:hAnsi="ＭＳ ゴシック" w:hint="eastAsia"/>
          <w:sz w:val="18"/>
          <w:szCs w:val="21"/>
          <w:lang w:eastAsia="ja-JP"/>
        </w:rPr>
        <w:t>欄には、</w:t>
      </w:r>
      <w:r>
        <w:rPr>
          <w:rFonts w:ascii="ＭＳ ゴシック" w:eastAsia="ＭＳ ゴシック" w:hAnsi="ＭＳ ゴシック" w:hint="eastAsia"/>
          <w:sz w:val="18"/>
          <w:szCs w:val="21"/>
          <w:lang w:eastAsia="ja-JP"/>
        </w:rPr>
        <w:t>ヘッドエンドの出力端子におけるものを記載</w:t>
      </w:r>
      <w:r w:rsidRPr="00BF5D8A">
        <w:rPr>
          <w:rFonts w:ascii="ＭＳ ゴシック" w:eastAsia="ＭＳ ゴシック" w:hAnsi="ＭＳ ゴシック" w:hint="eastAsia"/>
          <w:sz w:val="18"/>
          <w:szCs w:val="21"/>
          <w:lang w:eastAsia="ja-JP"/>
        </w:rPr>
        <w:t>すること。</w:t>
      </w:r>
      <w:r>
        <w:rPr>
          <w:rFonts w:ascii="ＭＳ ゴシック" w:eastAsia="ＭＳ ゴシック" w:hAnsi="ＭＳ ゴシック" w:hint="eastAsia"/>
          <w:sz w:val="18"/>
          <w:szCs w:val="21"/>
          <w:lang w:eastAsia="ja-JP"/>
        </w:rPr>
        <w:t xml:space="preserve">  </w:t>
      </w:r>
    </w:p>
    <w:p w:rsidR="0037591F" w:rsidRPr="00BF5D8A" w:rsidRDefault="0037591F" w:rsidP="0037591F">
      <w:pPr>
        <w:ind w:leftChars="117" w:left="617"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注７</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用途の欄</w:t>
      </w:r>
      <w:r w:rsidRPr="00BF5D8A">
        <w:rPr>
          <w:rFonts w:ascii="ＭＳ ゴシック" w:eastAsia="ＭＳ ゴシック" w:hAnsi="ＭＳ ゴシック" w:hint="eastAsia"/>
          <w:sz w:val="18"/>
          <w:szCs w:val="21"/>
          <w:lang w:eastAsia="ja-JP"/>
        </w:rPr>
        <w:t>には、</w:t>
      </w:r>
      <w:r>
        <w:rPr>
          <w:rFonts w:ascii="ＭＳ ゴシック" w:eastAsia="ＭＳ ゴシック" w:hAnsi="ＭＳ ゴシック" w:hint="eastAsia"/>
          <w:sz w:val="18"/>
          <w:szCs w:val="21"/>
          <w:lang w:eastAsia="ja-JP"/>
        </w:rPr>
        <w:t>例えば、「ＮＨＫ（何）テレビジョン放送局（総合）の放送の同時再放送」、「（何）社（何）デジタルテレビジョン放送局の放送の同時再放送」のように記載すること。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８</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再放送の同意の欄には「有」と記載するとともに、併せて、同意を得た放送事業者名の欄に放送事業者名を記載し、同意書の写しを添付すること。</w:t>
      </w:r>
    </w:p>
    <w:p w:rsidR="0037591F" w:rsidRPr="00BF5D8A" w:rsidRDefault="0037591F" w:rsidP="0037591F">
      <w:pPr>
        <w:ind w:leftChars="110" w:left="602"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９</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業務区域の欄には、「地図に記載のとおり。」と記載し、小規模施設特定有線一般放送の加入申込があつた場合に、当該加入申込を遅滞なく受諾できる区域並びに当該区域の存する都道府県名、市町村名及び市町村の区域を記載した地図を添付す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sidRPr="00BF5D8A">
        <w:rPr>
          <w:rFonts w:ascii="ＭＳ ゴシック" w:eastAsia="ＭＳ ゴシック" w:hAnsi="ＭＳ ゴシック" w:hint="eastAsia"/>
          <w:sz w:val="18"/>
          <w:szCs w:val="21"/>
          <w:lang w:eastAsia="ja-JP"/>
        </w:rPr>
        <w:t>注</w:t>
      </w:r>
      <w:r>
        <w:rPr>
          <w:rFonts w:ascii="ＭＳ ゴシック" w:eastAsia="ＭＳ ゴシック" w:hAnsi="ＭＳ ゴシック" w:hint="eastAsia"/>
          <w:sz w:val="18"/>
          <w:szCs w:val="21"/>
          <w:lang w:eastAsia="ja-JP"/>
        </w:rPr>
        <w:t>10</w:t>
      </w:r>
      <w:r w:rsidRPr="00BF5D8A">
        <w:rPr>
          <w:rFonts w:ascii="ＭＳ ゴシック" w:eastAsia="ＭＳ ゴシック" w:hAnsi="ＭＳ ゴシック" w:hint="eastAsia"/>
          <w:sz w:val="18"/>
          <w:szCs w:val="21"/>
          <w:lang w:eastAsia="ja-JP"/>
        </w:rPr>
        <w:t xml:space="preserve">　</w:t>
      </w:r>
      <w:r>
        <w:rPr>
          <w:rFonts w:ascii="ＭＳ ゴシック" w:eastAsia="ＭＳ ゴシック" w:hAnsi="ＭＳ ゴシック" w:hint="eastAsia"/>
          <w:sz w:val="18"/>
          <w:szCs w:val="21"/>
          <w:lang w:eastAsia="ja-JP"/>
        </w:rPr>
        <w:t>放送番組に関する事項の欄には、ラジオ放送を行う場合に限り記載し、放送番組の編集に関する基本計画があるときは、これを添付すること。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注11　有料放送の実施の欄には、放送法第147条第１項に規定する有料放送を含まないものであることについて、□にレ印を付けること。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注12　この様式に使用する用紙の大きさは、日本</w:t>
      </w:r>
      <w:r w:rsidR="000C0348">
        <w:rPr>
          <w:rFonts w:ascii="ＭＳ ゴシック" w:eastAsia="ＭＳ ゴシック" w:hAnsi="ＭＳ ゴシック" w:hint="eastAsia"/>
          <w:sz w:val="18"/>
          <w:szCs w:val="21"/>
          <w:lang w:eastAsia="ja-JP"/>
        </w:rPr>
        <w:t>産業</w:t>
      </w:r>
      <w:r>
        <w:rPr>
          <w:rFonts w:ascii="ＭＳ ゴシック" w:eastAsia="ＭＳ ゴシック" w:hAnsi="ＭＳ ゴシック" w:hint="eastAsia"/>
          <w:sz w:val="18"/>
          <w:szCs w:val="21"/>
          <w:lang w:eastAsia="ja-JP"/>
        </w:rPr>
        <w:t>規格Ａ列４番とすること。</w:t>
      </w:r>
    </w:p>
    <w:p w:rsidR="0037591F" w:rsidRDefault="0037591F" w:rsidP="0037591F">
      <w:pPr>
        <w:ind w:leftChars="110" w:left="602" w:hangingChars="200" w:hanging="360"/>
        <w:rPr>
          <w:rFonts w:ascii="ＭＳ ゴシック" w:eastAsia="ＭＳ ゴシック" w:hAnsi="ＭＳ ゴシック"/>
          <w:sz w:val="18"/>
          <w:szCs w:val="21"/>
          <w:lang w:eastAsia="ja-JP"/>
        </w:rPr>
      </w:pPr>
      <w:r>
        <w:rPr>
          <w:rFonts w:ascii="ＭＳ ゴシック" w:eastAsia="ＭＳ ゴシック" w:hAnsi="ＭＳ ゴシック" w:hint="eastAsia"/>
          <w:sz w:val="18"/>
          <w:szCs w:val="21"/>
          <w:lang w:eastAsia="ja-JP"/>
        </w:rPr>
        <w:t>注13　該当欄に全部を記載することができない場合は、その欄に別紙に記</w:t>
      </w:r>
      <w:r w:rsidR="006D5B5C">
        <w:rPr>
          <w:rFonts w:ascii="ＭＳ ゴシック" w:eastAsia="ＭＳ ゴシック" w:hAnsi="ＭＳ ゴシック" w:hint="eastAsia"/>
          <w:sz w:val="18"/>
          <w:szCs w:val="21"/>
          <w:lang w:eastAsia="ja-JP"/>
        </w:rPr>
        <w:t>載する旨を記載し、この様式に定める規格の用紙に適宜記載すること</w:t>
      </w:r>
    </w:p>
    <w:sectPr w:rsidR="0037591F" w:rsidSect="006D5B5C">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B0E" w:rsidRDefault="00D37B0E">
      <w:r>
        <w:separator/>
      </w:r>
    </w:p>
  </w:endnote>
  <w:endnote w:type="continuationSeparator" w:id="0">
    <w:p w:rsidR="00D37B0E" w:rsidRDefault="00D37B0E">
      <w:r>
        <w:continuationSeparator/>
      </w:r>
    </w:p>
  </w:endnote>
  <w:endnote w:type="continuationNotice" w:id="1">
    <w:p w:rsidR="00D37B0E" w:rsidRDefault="00D37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w:altName w:val="HGPｺﾞｼｯｸE"/>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B0E" w:rsidRDefault="00D37B0E">
      <w:r>
        <w:separator/>
      </w:r>
    </w:p>
  </w:footnote>
  <w:footnote w:type="continuationSeparator" w:id="0">
    <w:p w:rsidR="00D37B0E" w:rsidRDefault="00D37B0E">
      <w:r>
        <w:continuationSeparator/>
      </w:r>
    </w:p>
  </w:footnote>
  <w:footnote w:type="continuationNotice" w:id="1">
    <w:p w:rsidR="00D37B0E" w:rsidRDefault="00D37B0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204286"/>
    <w:rsid w:val="00214568"/>
    <w:rsid w:val="00250229"/>
    <w:rsid w:val="00254BE6"/>
    <w:rsid w:val="0029345F"/>
    <w:rsid w:val="002A67F4"/>
    <w:rsid w:val="002B63C4"/>
    <w:rsid w:val="002D3815"/>
    <w:rsid w:val="002D722D"/>
    <w:rsid w:val="00364659"/>
    <w:rsid w:val="0037591F"/>
    <w:rsid w:val="003A22E2"/>
    <w:rsid w:val="003B2795"/>
    <w:rsid w:val="003C200E"/>
    <w:rsid w:val="003C5E7C"/>
    <w:rsid w:val="004112A3"/>
    <w:rsid w:val="00414A4F"/>
    <w:rsid w:val="0041581A"/>
    <w:rsid w:val="00426E06"/>
    <w:rsid w:val="00430BF7"/>
    <w:rsid w:val="00481B17"/>
    <w:rsid w:val="00496B19"/>
    <w:rsid w:val="004D7A8C"/>
    <w:rsid w:val="00501115"/>
    <w:rsid w:val="0052345A"/>
    <w:rsid w:val="00544255"/>
    <w:rsid w:val="005B30F8"/>
    <w:rsid w:val="005C61C5"/>
    <w:rsid w:val="00617108"/>
    <w:rsid w:val="00624588"/>
    <w:rsid w:val="006D5B5C"/>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37B0E"/>
    <w:rsid w:val="00D74341"/>
    <w:rsid w:val="00D84CEF"/>
    <w:rsid w:val="00DD6752"/>
    <w:rsid w:val="00DE29C7"/>
    <w:rsid w:val="00DE6619"/>
    <w:rsid w:val="00E031E9"/>
    <w:rsid w:val="00E05466"/>
    <w:rsid w:val="00E360D7"/>
    <w:rsid w:val="00E36651"/>
    <w:rsid w:val="00E77467"/>
    <w:rsid w:val="00E92237"/>
    <w:rsid w:val="00E924DB"/>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54D4D925-AE2E-47B2-B6DE-2BA1BDB5DBCD}">
  <ds:schemaRefs>
    <ds:schemaRef ds:uri="http://schemas.openxmlformats.org/officeDocument/2006/bibliography"/>
  </ds:schemaRefs>
</ds:datastoreItem>
</file>

<file path=customXml/itemProps2.xml><?xml version="1.0" encoding="utf-8"?>
<ds:datastoreItem xmlns:ds="http://schemas.openxmlformats.org/officeDocument/2006/customXml" ds:itemID="{964FF51D-0938-42B3-B9EE-1418EC89E7F0}"/>
</file>

<file path=customXml/itemProps3.xml><?xml version="1.0" encoding="utf-8"?>
<ds:datastoreItem xmlns:ds="http://schemas.openxmlformats.org/officeDocument/2006/customXml" ds:itemID="{2679C27A-6A5C-4C45-BBE7-7DF0F7428B95}"/>
</file>

<file path=customXml/itemProps4.xml><?xml version="1.0" encoding="utf-8"?>
<ds:datastoreItem xmlns:ds="http://schemas.openxmlformats.org/officeDocument/2006/customXml" ds:itemID="{41C1AE10-FE3F-4ABE-BF65-5575479F7A47}"/>
</file>

<file path=docProps/app.xml><?xml version="1.0" encoding="utf-8"?>
<Properties xmlns="http://schemas.openxmlformats.org/officeDocument/2006/extended-properties" xmlns:vt="http://schemas.openxmlformats.org/officeDocument/2006/docPropsVTypes">
  <Template>Normal.dotm</Template>
  <TotalTime>62</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東京都
</cp:lastModifiedBy>
  <cp:revision>12</cp:revision>
  <cp:lastPrinted>2016-02-15T04:57:00Z</cp:lastPrinted>
  <dcterms:created xsi:type="dcterms:W3CDTF">2020-11-27T10:02:00Z</dcterms:created>
  <dcterms:modified xsi:type="dcterms:W3CDTF">2021-02-01T05:02:00Z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y fmtid="{D5CDD505-2E9C-101B-9397-08002B2CF9AE}" pid="4" name="ContentTypeId">
    <vt:lpwstr>0x0101009948906A5B9BC94CB39CCC7F103327A8</vt:lpwstr>
  </property>
</Properties>
</file>